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77" w:rsidRDefault="006C1020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ДОГОВОР </w:t>
      </w:r>
      <w:r>
        <w:rPr>
          <w:rFonts w:ascii="Segoe UI Symbol" w:eastAsia="Segoe UI Symbol" w:hAnsi="Segoe UI Symbol" w:cs="Segoe UI Symbol"/>
          <w:b/>
          <w:sz w:val="20"/>
        </w:rPr>
        <w:t>№</w:t>
      </w:r>
      <w:r>
        <w:rPr>
          <w:rFonts w:ascii="Times New Roman" w:eastAsia="Times New Roman" w:hAnsi="Times New Roman" w:cs="Times New Roman"/>
          <w:b/>
          <w:sz w:val="20"/>
        </w:rPr>
        <w:t xml:space="preserve"> ____  /__</w:t>
      </w:r>
    </w:p>
    <w:p w:rsidR="00785A77" w:rsidRDefault="006C1020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Об  оказании услуг связи (абонент – физическое лицо)</w:t>
      </w:r>
    </w:p>
    <w:p w:rsidR="00785A77" w:rsidRDefault="00785A77">
      <w:pPr>
        <w:tabs>
          <w:tab w:val="left" w:pos="0"/>
        </w:tabs>
        <w:spacing w:before="100" w:after="0" w:line="36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785A77" w:rsidRDefault="006C1020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г. Дербент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0"/>
        </w:rPr>
        <w:t>«___» _________20__г.</w:t>
      </w:r>
      <w:r>
        <w:rPr>
          <w:rFonts w:ascii="Times New Roman" w:eastAsia="Times New Roman" w:hAnsi="Times New Roman" w:cs="Times New Roman"/>
          <w:sz w:val="20"/>
        </w:rPr>
        <w:t> </w:t>
      </w:r>
    </w:p>
    <w:p w:rsidR="00785A77" w:rsidRDefault="006C10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 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 xml:space="preserve">ИП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Шахбанов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Рамис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Магомедалиевич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именуемое в дальнейшем </w:t>
      </w:r>
      <w:r>
        <w:rPr>
          <w:rFonts w:ascii="Times New Roman" w:eastAsia="Times New Roman" w:hAnsi="Times New Roman" w:cs="Times New Roman"/>
          <w:b/>
          <w:sz w:val="20"/>
        </w:rPr>
        <w:t>«Оператор»,</w:t>
      </w:r>
      <w:r>
        <w:rPr>
          <w:rFonts w:ascii="Times New Roman" w:eastAsia="Times New Roman" w:hAnsi="Times New Roman" w:cs="Times New Roman"/>
          <w:sz w:val="20"/>
        </w:rPr>
        <w:t xml:space="preserve"> в лице директора </w:t>
      </w:r>
      <w:proofErr w:type="spellStart"/>
      <w:r>
        <w:rPr>
          <w:rFonts w:ascii="Times New Roman" w:eastAsia="Times New Roman" w:hAnsi="Times New Roman" w:cs="Times New Roman"/>
          <w:sz w:val="20"/>
        </w:rPr>
        <w:t>Шахбанова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Рамиса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Магомедалиевича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</w:rPr>
        <w:t xml:space="preserve">действующий на основании свидетельства о регистрации в качестве предпринимателя ОГРН </w:t>
      </w:r>
      <w:r>
        <w:rPr>
          <w:rFonts w:ascii="Times New Roman" w:eastAsia="Times New Roman" w:hAnsi="Times New Roman" w:cs="Times New Roman"/>
          <w:spacing w:val="-9"/>
          <w:sz w:val="20"/>
        </w:rPr>
        <w:t xml:space="preserve">316057100141510 </w:t>
      </w:r>
      <w:r>
        <w:rPr>
          <w:rFonts w:ascii="Times New Roman" w:eastAsia="Times New Roman" w:hAnsi="Times New Roman" w:cs="Times New Roman"/>
          <w:sz w:val="20"/>
        </w:rPr>
        <w:t>и лицензий Федеральной службы по надзору в сфере связи, информационных технологий и массовых коммуникаций:</w:t>
      </w:r>
      <w:r>
        <w:rPr>
          <w:rFonts w:ascii="Segoe UI Symbol" w:eastAsia="Segoe UI Symbol" w:hAnsi="Segoe UI Symbol" w:cs="Segoe UI Symbol"/>
          <w:sz w:val="20"/>
        </w:rPr>
        <w:t>№</w:t>
      </w:r>
      <w:r>
        <w:rPr>
          <w:rFonts w:ascii="Times New Roman" w:eastAsia="Times New Roman" w:hAnsi="Times New Roman" w:cs="Times New Roman"/>
          <w:sz w:val="20"/>
        </w:rPr>
        <w:t xml:space="preserve"> 182945, </w:t>
      </w:r>
      <w:r>
        <w:rPr>
          <w:rFonts w:ascii="Segoe UI Symbol" w:eastAsia="Segoe UI Symbol" w:hAnsi="Segoe UI Symbol" w:cs="Segoe UI Symbol"/>
          <w:sz w:val="20"/>
        </w:rPr>
        <w:t>№</w:t>
      </w:r>
      <w:r>
        <w:rPr>
          <w:rFonts w:ascii="Times New Roman" w:eastAsia="Times New Roman" w:hAnsi="Times New Roman" w:cs="Times New Roman"/>
          <w:sz w:val="20"/>
        </w:rPr>
        <w:t xml:space="preserve"> 182946, </w:t>
      </w:r>
      <w:r>
        <w:rPr>
          <w:rFonts w:ascii="Segoe UI Symbol" w:eastAsia="Segoe UI Symbol" w:hAnsi="Segoe UI Symbol" w:cs="Segoe UI Symbol"/>
          <w:sz w:val="20"/>
        </w:rPr>
        <w:t>№</w:t>
      </w:r>
      <w:r>
        <w:rPr>
          <w:rFonts w:ascii="Times New Roman" w:eastAsia="Times New Roman" w:hAnsi="Times New Roman" w:cs="Times New Roman"/>
          <w:sz w:val="20"/>
        </w:rPr>
        <w:t xml:space="preserve"> 182947 от 14.05.2020г., с одной стороны, и </w:t>
      </w:r>
      <w:r>
        <w:rPr>
          <w:rFonts w:ascii="Times New Roman" w:eastAsia="Times New Roman" w:hAnsi="Times New Roman" w:cs="Times New Roman"/>
          <w:b/>
          <w:color w:val="222222"/>
          <w:sz w:val="20"/>
          <w:shd w:val="clear" w:color="auto" w:fill="FFFFFF"/>
        </w:rPr>
        <w:t xml:space="preserve">Абонент – </w:t>
      </w:r>
      <w:r>
        <w:rPr>
          <w:rFonts w:ascii="Times New Roman" w:eastAsia="Times New Roman" w:hAnsi="Times New Roman" w:cs="Times New Roman"/>
          <w:color w:val="222222"/>
          <w:sz w:val="20"/>
          <w:shd w:val="clear" w:color="auto" w:fill="FFFFFF"/>
        </w:rPr>
        <w:t>Физическое лицо, с которым заключен Договор об оказании услуг,</w:t>
      </w:r>
      <w:r>
        <w:rPr>
          <w:rFonts w:ascii="Times New Roman" w:eastAsia="Times New Roman" w:hAnsi="Times New Roman" w:cs="Times New Roman"/>
          <w:sz w:val="20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другой стороны, вместе именуемые «Стороны», заключили настоящий Договор (далее «Договор») о нижеследующем:</w:t>
      </w:r>
    </w:p>
    <w:p w:rsidR="00785A77" w:rsidRDefault="00785A7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785A77" w:rsidRDefault="00785A7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785A77" w:rsidRDefault="006C10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1. ПРЕДМЕТ ДОГОВОРА</w:t>
      </w:r>
    </w:p>
    <w:p w:rsidR="00785A77" w:rsidRDefault="006C10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1.1. Оператор оказывает Абоненту Услуги, а Абонент оплачивает их в соответствии с условиями Договора (Приложений к Договору, являющихся неотъемлемой частью Договора).</w:t>
      </w:r>
    </w:p>
    <w:p w:rsidR="00785A77" w:rsidRDefault="006C10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1.2.  Оператор оказывает Абоненту возможность пользования Услугами </w:t>
      </w:r>
      <w:r>
        <w:rPr>
          <w:rFonts w:ascii="Times New Roman" w:eastAsia="Times New Roman" w:hAnsi="Times New Roman" w:cs="Times New Roman"/>
          <w:color w:val="222222"/>
          <w:sz w:val="20"/>
          <w:shd w:val="clear" w:color="auto" w:fill="FFFFFF"/>
        </w:rPr>
        <w:t>24 (двадцать четыре) часа в сутки</w:t>
      </w:r>
      <w:proofErr w:type="gramStart"/>
      <w:r>
        <w:rPr>
          <w:rFonts w:ascii="Times New Roman" w:eastAsia="Times New Roman" w:hAnsi="Times New Roman" w:cs="Times New Roman"/>
          <w:color w:val="222222"/>
          <w:sz w:val="20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222222"/>
          <w:sz w:val="20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2222"/>
          <w:sz w:val="20"/>
          <w:shd w:val="clear" w:color="auto" w:fill="FFFFFF"/>
        </w:rPr>
        <w:t>з</w:t>
      </w:r>
      <w:proofErr w:type="gramEnd"/>
      <w:r>
        <w:rPr>
          <w:rFonts w:ascii="Times New Roman" w:eastAsia="Times New Roman" w:hAnsi="Times New Roman" w:cs="Times New Roman"/>
          <w:color w:val="222222"/>
          <w:sz w:val="20"/>
          <w:shd w:val="clear" w:color="auto" w:fill="FFFFFF"/>
        </w:rPr>
        <w:t xml:space="preserve">а исключением проведения необходимых профилактических и ремонтных работ. </w:t>
      </w:r>
      <w:r>
        <w:rPr>
          <w:rFonts w:ascii="Times New Roman" w:eastAsia="Times New Roman" w:hAnsi="Times New Roman" w:cs="Times New Roman"/>
          <w:b/>
          <w:sz w:val="20"/>
        </w:rPr>
        <w:t> </w:t>
      </w:r>
      <w:proofErr w:type="gramStart"/>
      <w:r>
        <w:rPr>
          <w:rFonts w:ascii="Times New Roman" w:eastAsia="Times New Roman" w:hAnsi="Times New Roman" w:cs="Times New Roman"/>
          <w:sz w:val="20"/>
        </w:rPr>
        <w:t>Услуги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указанные в п.1.1. Договора предоставляются по адресу места постоянного проживания Абонента:_____________________________________. </w:t>
      </w:r>
    </w:p>
    <w:p w:rsidR="00785A77" w:rsidRDefault="006C10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3. ПРАВА И ОБЯЗАННОСТИ СТОРОН</w:t>
      </w:r>
    </w:p>
    <w:p w:rsidR="00785A77" w:rsidRDefault="006C10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3.1. </w:t>
      </w:r>
      <w:r>
        <w:rPr>
          <w:rFonts w:ascii="Times New Roman" w:eastAsia="Times New Roman" w:hAnsi="Times New Roman" w:cs="Times New Roman"/>
          <w:sz w:val="20"/>
          <w:u w:val="single"/>
        </w:rPr>
        <w:t>Оператор связи в праве:</w:t>
      </w:r>
    </w:p>
    <w:p w:rsidR="00785A77" w:rsidRDefault="006C10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3.1.1. в одностороннем порядке изменять Тарифные планы (срок действия) и условия Договора и Приложения к нему, публикуя уведомления о таких изменениях на Сервере Оператора не менее чем за 10 (десять) календарных дней до вступления изменений в силу;</w:t>
      </w:r>
    </w:p>
    <w:p w:rsidR="00785A77" w:rsidRDefault="006C10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3.1.2. отказать Абоненту в заключени</w:t>
      </w:r>
      <w:proofErr w:type="gramStart"/>
      <w:r>
        <w:rPr>
          <w:rFonts w:ascii="Times New Roman" w:eastAsia="Times New Roman" w:hAnsi="Times New Roman" w:cs="Times New Roman"/>
          <w:sz w:val="20"/>
        </w:rPr>
        <w:t>и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Договора в случае отсутствия технической возможности предоставления доступа к сети передачи данных, а также в иных случаях, установленных действующим законодательством;</w:t>
      </w:r>
    </w:p>
    <w:p w:rsidR="00785A77" w:rsidRDefault="006C10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3.1.3. в случае нарушения Абонентом требований, установленных действующим законодательством и настоящим Договором, в том числе нарушения п.2.1. Договора, а также иных условий Договора, незамедлительно приостановить оказание услуг до устранения нарушения;</w:t>
      </w:r>
    </w:p>
    <w:p w:rsidR="00785A77" w:rsidRDefault="006C10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3.1.4. расторгнуть Договор в случаях, предусмотренных действующим законодательством и Договором;</w:t>
      </w:r>
    </w:p>
    <w:p w:rsidR="00785A77" w:rsidRDefault="006C10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3.1.5. однократно или частично равными долями (в рассрочку) взимать с Абонента плату за предоставление доступа к сети передачи данных в расчетном периоде, если наличие такой платы предусмотрено тарифом, выбранным Абонентом.</w:t>
      </w:r>
    </w:p>
    <w:p w:rsidR="00785A77" w:rsidRDefault="006C10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</w:rPr>
        <w:t xml:space="preserve">3.2. </w:t>
      </w:r>
      <w:r>
        <w:rPr>
          <w:rFonts w:ascii="Times New Roman" w:eastAsia="Times New Roman" w:hAnsi="Times New Roman" w:cs="Times New Roman"/>
          <w:sz w:val="20"/>
          <w:u w:val="single"/>
        </w:rPr>
        <w:t>Оператор связи обязан:</w:t>
      </w:r>
    </w:p>
    <w:p w:rsidR="00785A77" w:rsidRDefault="006C10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3.2.1. оказывать Абоненту Услуги в соответствии с законодательством РФ, лицензиями и Договором;</w:t>
      </w:r>
    </w:p>
    <w:p w:rsidR="00785A77" w:rsidRDefault="006C10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3.2.2. устранять неисправности, препятствующие пользованию Услугами;</w:t>
      </w:r>
    </w:p>
    <w:p w:rsidR="00785A77" w:rsidRDefault="006C10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3.2.3. извещать Абонента об изменениях условий Договора, Приложений и тарифов в соответствии с п. 2.1. Договора;</w:t>
      </w:r>
    </w:p>
    <w:p w:rsidR="00785A77" w:rsidRDefault="006C10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3.2.4. предоставить Абоненту, после выполнения регламентных технических процедур в рамках Договора уникального регистрационного имени (</w:t>
      </w:r>
      <w:proofErr w:type="spellStart"/>
      <w:r>
        <w:rPr>
          <w:rFonts w:ascii="Times New Roman" w:eastAsia="Times New Roman" w:hAnsi="Times New Roman" w:cs="Times New Roman"/>
          <w:sz w:val="20"/>
        </w:rPr>
        <w:t>Login</w:t>
      </w:r>
      <w:proofErr w:type="spellEnd"/>
      <w:r>
        <w:rPr>
          <w:rFonts w:ascii="Times New Roman" w:eastAsia="Times New Roman" w:hAnsi="Times New Roman" w:cs="Times New Roman"/>
          <w:sz w:val="20"/>
        </w:rPr>
        <w:t>) и пароля доступа (</w:t>
      </w:r>
      <w:proofErr w:type="spellStart"/>
      <w:r>
        <w:rPr>
          <w:rFonts w:ascii="Times New Roman" w:eastAsia="Times New Roman" w:hAnsi="Times New Roman" w:cs="Times New Roman"/>
          <w:sz w:val="20"/>
        </w:rPr>
        <w:t>Password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), позволяющих Абоненту получить Услуги согласно </w:t>
      </w:r>
      <w:proofErr w:type="spellStart"/>
      <w:r>
        <w:rPr>
          <w:rFonts w:ascii="Times New Roman" w:eastAsia="Times New Roman" w:hAnsi="Times New Roman" w:cs="Times New Roman"/>
          <w:sz w:val="20"/>
        </w:rPr>
        <w:t>п.п</w:t>
      </w:r>
      <w:proofErr w:type="spellEnd"/>
      <w:r>
        <w:rPr>
          <w:rFonts w:ascii="Times New Roman" w:eastAsia="Times New Roman" w:hAnsi="Times New Roman" w:cs="Times New Roman"/>
          <w:sz w:val="20"/>
        </w:rPr>
        <w:t>. 1.1. Договора;</w:t>
      </w:r>
    </w:p>
    <w:p w:rsidR="00785A77" w:rsidRDefault="006C1020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3.2.5. предоставлять Абоненту возможность получения телефонных консультаций работающей службы поддержки по тел</w:t>
      </w:r>
      <w:r w:rsidRPr="00276AF0">
        <w:rPr>
          <w:rFonts w:ascii="Times New Roman" w:eastAsia="Times New Roman" w:hAnsi="Times New Roman" w:cs="Times New Roman"/>
          <w:sz w:val="20"/>
        </w:rPr>
        <w:t xml:space="preserve">.              </w:t>
      </w:r>
      <w:r w:rsidR="00276AF0" w:rsidRPr="00276AF0">
        <w:rPr>
          <w:rFonts w:ascii="Times New Roman" w:eastAsia="Times New Roman" w:hAnsi="Times New Roman" w:cs="Times New Roman"/>
          <w:sz w:val="20"/>
          <w:shd w:val="clear" w:color="auto" w:fill="FFFF00"/>
        </w:rPr>
        <w:t>8</w:t>
      </w:r>
      <w:proofErr w:type="gramStart"/>
      <w:r w:rsidR="00276AF0" w:rsidRPr="00276AF0">
        <w:rPr>
          <w:rFonts w:ascii="Times New Roman" w:eastAsia="Times New Roman" w:hAnsi="Times New Roman" w:cs="Times New Roman"/>
          <w:sz w:val="20"/>
          <w:shd w:val="clear" w:color="auto" w:fill="FFFF00"/>
        </w:rPr>
        <w:t xml:space="preserve">( </w:t>
      </w:r>
      <w:proofErr w:type="gramEnd"/>
      <w:r w:rsidR="00276AF0" w:rsidRPr="00276AF0">
        <w:rPr>
          <w:rFonts w:ascii="Times New Roman" w:eastAsia="Times New Roman" w:hAnsi="Times New Roman" w:cs="Times New Roman"/>
          <w:sz w:val="20"/>
          <w:shd w:val="clear" w:color="auto" w:fill="FFFF00"/>
          <w:lang w:val="en-US"/>
        </w:rPr>
        <w:t>963</w:t>
      </w:r>
      <w:r w:rsidRPr="00276AF0">
        <w:rPr>
          <w:rFonts w:ascii="Times New Roman" w:eastAsia="Times New Roman" w:hAnsi="Times New Roman" w:cs="Times New Roman"/>
          <w:sz w:val="20"/>
          <w:shd w:val="clear" w:color="auto" w:fill="FFFF00"/>
        </w:rPr>
        <w:t xml:space="preserve">  )  </w:t>
      </w:r>
      <w:r w:rsidR="00276AF0" w:rsidRPr="00276AF0">
        <w:rPr>
          <w:rFonts w:ascii="Times New Roman" w:eastAsia="Times New Roman" w:hAnsi="Times New Roman" w:cs="Times New Roman"/>
          <w:sz w:val="20"/>
          <w:shd w:val="clear" w:color="auto" w:fill="FFFF00"/>
          <w:lang w:val="en-US"/>
        </w:rPr>
        <w:t>428-11-99</w:t>
      </w:r>
      <w:r w:rsidRPr="00276AF0">
        <w:rPr>
          <w:rFonts w:ascii="Times New Roman" w:eastAsia="Times New Roman" w:hAnsi="Times New Roman" w:cs="Times New Roman"/>
          <w:color w:val="FF0000"/>
          <w:sz w:val="20"/>
          <w:shd w:val="clear" w:color="auto" w:fill="FFFF00"/>
        </w:rPr>
        <w:t xml:space="preserve">                      </w:t>
      </w:r>
      <w:r w:rsidRPr="00276AF0">
        <w:rPr>
          <w:rFonts w:ascii="Times New Roman" w:eastAsia="Times New Roman" w:hAnsi="Times New Roman" w:cs="Times New Roman"/>
          <w:sz w:val="20"/>
        </w:rPr>
        <w:t>;</w:t>
      </w:r>
    </w:p>
    <w:p w:rsidR="00785A77" w:rsidRDefault="006C10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3.2.6. учитывать информацию о потребленных Услугах, а также платежах Абонента на его абонентском лицевом счете. На абонентском лицевом счете учитываются фактически поступившие платежи от Абонентов в пользу Оператора без учета выплат, осуществляемых Абонентами в пользу третьих лиц при оплате Услуг Оператора (банковских комиссий, комиссий платежных систем и т.д.). Информация учетной системы Оператора (автоматизированной системы расчетов) о потребленных услугах и платежах Абонента является единственным и достаточным основанием для проведения взаиморасчетов Сторон и не подлежит доказыванию со стороны Оператора;</w:t>
      </w:r>
    </w:p>
    <w:p w:rsidR="00785A77" w:rsidRDefault="006C10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3.2.7. предоставлять Абоненту возможность доступа к Личному кабинету. В случае приостановления предоставления Услуг Личный кабинет остается доступным для Абонента через сеть Интернет в течение срока действия Договора.</w:t>
      </w:r>
    </w:p>
    <w:p w:rsidR="00785A77" w:rsidRDefault="006C10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3.3. </w:t>
      </w:r>
      <w:r>
        <w:rPr>
          <w:rFonts w:ascii="Times New Roman" w:eastAsia="Times New Roman" w:hAnsi="Times New Roman" w:cs="Times New Roman"/>
          <w:sz w:val="20"/>
          <w:u w:val="single"/>
        </w:rPr>
        <w:t>Абонент вправе:</w:t>
      </w:r>
    </w:p>
    <w:p w:rsidR="00785A77" w:rsidRDefault="006C10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3.3.1. в любое время отказаться от исполнения настоящего Договора и потребовать его расторжения путем предоставления такого уведомления лично в офис Оператора, при условии предварительной полной оплаты Оператору фактически понесенных им расходов, связанных с исполнением обязательств по настоящему Договору, а также задолженности за оказанные Оператором Абоненту Услуги;</w:t>
      </w:r>
    </w:p>
    <w:p w:rsidR="00785A77" w:rsidRPr="00276AF0" w:rsidRDefault="006C10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3.3.2 Абонент </w:t>
      </w:r>
      <w:r w:rsidRPr="00276AF0">
        <w:rPr>
          <w:rFonts w:ascii="Times New Roman" w:eastAsia="Times New Roman" w:hAnsi="Times New Roman" w:cs="Times New Roman"/>
          <w:sz w:val="20"/>
        </w:rPr>
        <w:t xml:space="preserve">может получить абонентское устройство ONU с правом выкупа за 1 год. Ежемесячная плата за ONU составит 125 </w:t>
      </w:r>
      <w:proofErr w:type="spellStart"/>
      <w:r w:rsidRPr="00276AF0">
        <w:rPr>
          <w:rFonts w:ascii="Times New Roman" w:eastAsia="Times New Roman" w:hAnsi="Times New Roman" w:cs="Times New Roman"/>
          <w:sz w:val="20"/>
        </w:rPr>
        <w:t>руб</w:t>
      </w:r>
      <w:proofErr w:type="spellEnd"/>
      <w:r w:rsidRPr="00276AF0">
        <w:rPr>
          <w:rFonts w:ascii="Times New Roman" w:eastAsia="Times New Roman" w:hAnsi="Times New Roman" w:cs="Times New Roman"/>
          <w:sz w:val="20"/>
        </w:rPr>
        <w:t xml:space="preserve"> в месяц до истечения срока выкупа, т.е. 1 год. </w:t>
      </w:r>
    </w:p>
    <w:p w:rsidR="00785A77" w:rsidRDefault="006C10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3.3.2. отказаться от оплаты не предусмотренных Договором Услуг, предоставленных ему без его согласия.</w:t>
      </w:r>
    </w:p>
    <w:p w:rsidR="00785A77" w:rsidRDefault="006C10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</w:rPr>
        <w:t xml:space="preserve">3.4. </w:t>
      </w:r>
      <w:r>
        <w:rPr>
          <w:rFonts w:ascii="Times New Roman" w:eastAsia="Times New Roman" w:hAnsi="Times New Roman" w:cs="Times New Roman"/>
          <w:sz w:val="20"/>
          <w:u w:val="single"/>
        </w:rPr>
        <w:t>Абонент обязан:</w:t>
      </w:r>
    </w:p>
    <w:p w:rsidR="00785A77" w:rsidRDefault="006C10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3.4.1. выполнять все условия Договора и Приложений к нему;</w:t>
      </w:r>
    </w:p>
    <w:p w:rsidR="00785A77" w:rsidRDefault="006C10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3.4.2. вносить плату за оказанные ему Услуги в полном объеме и в определенные Договором сроки;</w:t>
      </w:r>
    </w:p>
    <w:p w:rsidR="00785A77" w:rsidRDefault="006C10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3.4.3. соблюдать, при использовании Услуг, оказываемых Оператором, нормы, за нарушение которых предусмотрена ответственность законодательством Российской Федерации, действовать в соответствии с законодательством Российской Федерации. Распространение, размещение и предоставление доступа третьим лицам к результатам охраняемой интеллектуальной деятельности, также как распространение, размещение и предоставление доступа третьим лицам к материалам, распространение которых запрещено действующим законодательством РФ, посредством Услуг Оператора запрещено. Нарушение исключительных прав правообладателей результатов интеллектуальной деятельности и распространение материалов, запрещенных к распространению законодательством РФ, влечет привлечение Абонента к ответственности в порядке, предусмотренном действующим законодательством РФ. Оператора не несет ответственности за неправомерные действия Абонентов, совершенные при использовании Услуг Оператора;</w:t>
      </w:r>
    </w:p>
    <w:p w:rsidR="00785A77" w:rsidRDefault="006C10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3.4.4. содержать в</w:t>
      </w:r>
      <w:bookmarkStart w:id="0" w:name="_GoBack"/>
      <w:r>
        <w:rPr>
          <w:rFonts w:ascii="Times New Roman" w:eastAsia="Times New Roman" w:hAnsi="Times New Roman" w:cs="Times New Roman"/>
          <w:sz w:val="20"/>
        </w:rPr>
        <w:t xml:space="preserve"> исправном состоянии абонентскую линию и оборудование, находящееся в помещении Абонента.</w:t>
      </w:r>
      <w:bookmarkEnd w:id="0"/>
    </w:p>
    <w:p w:rsidR="00785A77" w:rsidRDefault="006C1020">
      <w:pPr>
        <w:tabs>
          <w:tab w:val="left" w:pos="0"/>
          <w:tab w:val="left" w:pos="34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4. ОБЪСТОЯТЕЛЬСТВА НЕПРЕОДОЛИМОЙ СИЛЫ</w:t>
      </w:r>
    </w:p>
    <w:p w:rsidR="00785A77" w:rsidRDefault="006C10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4.1. В случае возникновении обстоятельств непреодолимой  силы, препятствующих  осуществлению  сторонами своих функций по Договору и иных обстоятельств , не зависящих от волеизъявлении  Сторон, они освобождаются от ответственности за неисполнение взятых на себя обязательств, если в течени</w:t>
      </w:r>
      <w:proofErr w:type="gramStart"/>
      <w:r>
        <w:rPr>
          <w:rFonts w:ascii="Times New Roman" w:eastAsia="Times New Roman" w:hAnsi="Times New Roman" w:cs="Times New Roman"/>
          <w:sz w:val="20"/>
        </w:rPr>
        <w:t>и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10 (десяти) дней с момента наступления таких обстоятельств  и при наличии связи Сторона , пострадавшая от их действия, доведет до  сведения другой стороны известие о случившемся , а также </w:t>
      </w:r>
    </w:p>
    <w:p w:rsidR="00785A77" w:rsidRDefault="00785A7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785A77" w:rsidRDefault="006C10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предпримет все усилия для скорейшей ликвидации последствий форс-мажорных обстоятельств.</w:t>
      </w:r>
    </w:p>
    <w:p w:rsidR="00785A77" w:rsidRDefault="006C10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5. ОТВЕТСТВЕННОСТЬ СТОРОН</w:t>
      </w:r>
    </w:p>
    <w:p w:rsidR="00785A77" w:rsidRDefault="006C10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5.1. Каждая Сторона несет ответственность перед другой Стороной за ущерб, причиненный неисполнением или ненадлежащим исполнением обязательств по Договору, в соответствии с законодательством РФ, Договором и Приложениями к нему.</w:t>
      </w:r>
    </w:p>
    <w:p w:rsidR="00785A77" w:rsidRDefault="006C10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5.2. Ответственность за все действия в сети, произведенные под именем и с паролем Абонента, им самим или другими лицами, полностью лежит на Абоненте.</w:t>
      </w:r>
    </w:p>
    <w:p w:rsidR="00785A77" w:rsidRDefault="006C10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5.3. Оператор отвечает за невозможность получения Абонентом заявленных Услуг только в том случае, если невозможность их получения произошла по вине Оператора.</w:t>
      </w:r>
    </w:p>
    <w:p w:rsidR="00785A77" w:rsidRDefault="006C10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Ответственность Оператора определяется в пределах суммы, равной стоимости данной Услуги согласно выбранному Абонентом тарифу Оператора из расчета: один день неоказания услуг Оператором / один день абонентской платы, в течение которого Абонент не имел возможности получить данную Услугу. Перерасчет производится только на основании письменной претензии Абонента</w:t>
      </w:r>
    </w:p>
    <w:p w:rsidR="00785A77" w:rsidRDefault="006C10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5.4. АБОНЕНТ несет ответственность за обеспечение сохранности и содержание в соответствии с установленными нормами последней мили.</w:t>
      </w:r>
    </w:p>
    <w:p w:rsidR="00785A77" w:rsidRDefault="006C10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5.5 Оператор связи предоставляет кабель длиной 100м для подключения абонента.</w:t>
      </w:r>
    </w:p>
    <w:p w:rsidR="00785A77" w:rsidRDefault="006C10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6. СРОК ДЕЙСТВИЯ И ПОРЯДОК РАСТОРЖЕНИЯ ДОГОВОРА</w:t>
      </w:r>
    </w:p>
    <w:p w:rsidR="00785A77" w:rsidRDefault="006C10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6.1. Настоящий Договор вступает в силу с момента его подписания и действует бессрочно. </w:t>
      </w:r>
    </w:p>
    <w:p w:rsidR="00785A77" w:rsidRDefault="006C10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6.2. Договор составлен и подписан в 3 (трех) экземплярах на русском языке. Все 3 (три) экземпляра Договора имеют одинаковую юридическую силу.</w:t>
      </w:r>
    </w:p>
    <w:p w:rsidR="00785A77" w:rsidRDefault="006C10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6.3. При нарушении одной из Сторон условий Договора, или Приложений к нему, другая Сторона имеет право на одностороннее расторжение Договора, о чем письменно уведомляет Сторону, нарушившую условия Договора не менее чем за тридцать дней до даты расторжения Договора.</w:t>
      </w:r>
    </w:p>
    <w:p w:rsidR="00785A77" w:rsidRDefault="006C10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6.4. Абонент не вправе предоставлять доступ к потребляемым услугам третьим лицам. В противном случае, после уведомления Абонента и </w:t>
      </w:r>
      <w:proofErr w:type="gramStart"/>
      <w:r>
        <w:rPr>
          <w:rFonts w:ascii="Times New Roman" w:eastAsia="Times New Roman" w:hAnsi="Times New Roman" w:cs="Times New Roman"/>
          <w:sz w:val="20"/>
        </w:rPr>
        <w:t>не принятия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им действий к устранению возникших проблем, Оператор вправе расторгнуть Договор в одностороннем порядке.</w:t>
      </w:r>
    </w:p>
    <w:p w:rsidR="00785A77" w:rsidRDefault="006C10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6.4. Абонент вправе в одностороннем порядке расторгнуть договор, при условии полной оплаты им понесенных Оператором связи расходов по оказанию ему </w:t>
      </w:r>
      <w:proofErr w:type="spellStart"/>
      <w:r>
        <w:rPr>
          <w:rFonts w:ascii="Times New Roman" w:eastAsia="Times New Roman" w:hAnsi="Times New Roman" w:cs="Times New Roman"/>
          <w:sz w:val="20"/>
        </w:rPr>
        <w:t>телематических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услуг связи.</w:t>
      </w:r>
    </w:p>
    <w:p w:rsidR="00785A77" w:rsidRDefault="006C10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6.5. Все споры и разногласия решаются путем переговоров. В случае, невозможности урегулирования споров и разногласий путем переговоров, они решаются в соответствии с действующим законодательством РФ в суде по месту нахождения Оператора.</w:t>
      </w:r>
    </w:p>
    <w:p w:rsidR="00785A77" w:rsidRDefault="006C102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7. АДРЕСА И БАНКОВСКИЕ РЕКВИЗИТЫ СТОРОН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9"/>
        <w:gridCol w:w="2795"/>
        <w:gridCol w:w="1713"/>
        <w:gridCol w:w="2724"/>
      </w:tblGrid>
      <w:tr w:rsidR="00785A77">
        <w:trPr>
          <w:jc w:val="center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A77" w:rsidRDefault="00785A77">
            <w:pPr>
              <w:tabs>
                <w:tab w:val="left" w:pos="0"/>
              </w:tabs>
              <w:suppressAutoHyphens/>
              <w:spacing w:before="20"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5A77" w:rsidRDefault="006C1020">
            <w:pPr>
              <w:tabs>
                <w:tab w:val="left" w:pos="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Оператор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5A77" w:rsidRDefault="00785A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A77" w:rsidRDefault="006C1020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hd w:val="clear" w:color="auto" w:fill="FFFFFF"/>
              </w:rPr>
              <w:t>Абонент</w:t>
            </w:r>
          </w:p>
        </w:tc>
      </w:tr>
      <w:tr w:rsidR="00785A77">
        <w:trPr>
          <w:jc w:val="center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A77" w:rsidRDefault="006C1020">
            <w:pPr>
              <w:tabs>
                <w:tab w:val="left" w:pos="0"/>
              </w:tabs>
              <w:suppressAutoHyphens/>
              <w:spacing w:before="20" w:after="0" w:line="240" w:lineRule="auto"/>
              <w:ind w:right="9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 организации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A77" w:rsidRDefault="006C1020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Шахбанов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Рамис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Магомедалиевич</w:t>
            </w:r>
            <w:proofErr w:type="spellEnd"/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5A77" w:rsidRDefault="006C1020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hd w:val="clear" w:color="auto" w:fill="FFFFFF"/>
              </w:rPr>
              <w:t>ФИО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A77" w:rsidRDefault="00785A77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85A77">
        <w:trPr>
          <w:jc w:val="center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A77" w:rsidRDefault="006C1020">
            <w:pPr>
              <w:tabs>
                <w:tab w:val="left" w:pos="0"/>
              </w:tabs>
              <w:suppressAutoHyphens/>
              <w:spacing w:before="20" w:after="0" w:line="240" w:lineRule="auto"/>
              <w:ind w:right="9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Юридический адрес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A77" w:rsidRDefault="006C1020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368608, Республика Дагестан, г. Дербент, ул.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Махачкалинская, дом 47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5A77" w:rsidRDefault="00785A77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A77" w:rsidRDefault="00785A77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85A77">
        <w:trPr>
          <w:jc w:val="center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A77" w:rsidRDefault="006C1020">
            <w:pPr>
              <w:tabs>
                <w:tab w:val="left" w:pos="0"/>
              </w:tabs>
              <w:suppressAutoHyphens/>
              <w:spacing w:before="20" w:after="0" w:line="240" w:lineRule="auto"/>
              <w:ind w:right="92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Почтовый адрес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A77" w:rsidRDefault="006C1020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368608, Республика Дагестан, г. Дербент, ул. Махачкалинская, дом 47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5A77" w:rsidRDefault="006C1020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hd w:val="clear" w:color="auto" w:fill="FFFFFF"/>
              </w:rPr>
              <w:t>Адрес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A77" w:rsidRDefault="00785A77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85A77">
        <w:trPr>
          <w:jc w:val="center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A77" w:rsidRDefault="006C1020">
            <w:pPr>
              <w:tabs>
                <w:tab w:val="left" w:pos="0"/>
              </w:tabs>
              <w:suppressAutoHyphens/>
              <w:spacing w:before="20" w:after="0" w:line="240" w:lineRule="auto"/>
              <w:ind w:right="9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Телефон/Факс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A77" w:rsidRPr="00276AF0" w:rsidRDefault="00276AF0">
            <w:pPr>
              <w:tabs>
                <w:tab w:val="left" w:pos="0"/>
              </w:tabs>
              <w:suppressAutoHyphens/>
              <w:spacing w:before="20"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+7 9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88 291 59 00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5A77" w:rsidRDefault="006C1020">
            <w:pPr>
              <w:widowControl w:val="0"/>
              <w:tabs>
                <w:tab w:val="left" w:pos="0"/>
              </w:tabs>
              <w:spacing w:before="5" w:after="0" w:line="360" w:lineRule="auto"/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hd w:val="clear" w:color="auto" w:fill="FFFFFF"/>
              </w:rPr>
              <w:t>Телефон: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A77" w:rsidRDefault="00785A77">
            <w:pPr>
              <w:widowControl w:val="0"/>
              <w:tabs>
                <w:tab w:val="left" w:pos="0"/>
              </w:tabs>
              <w:spacing w:before="5"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785A77">
        <w:trPr>
          <w:jc w:val="center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5A77" w:rsidRDefault="006C1020">
            <w:pPr>
              <w:tabs>
                <w:tab w:val="left" w:pos="0"/>
              </w:tabs>
              <w:suppressAutoHyphens/>
              <w:spacing w:before="20" w:after="0" w:line="240" w:lineRule="auto"/>
              <w:ind w:right="92"/>
            </w:pPr>
            <w:r>
              <w:rPr>
                <w:rFonts w:ascii="Times New Roman" w:eastAsia="Times New Roman" w:hAnsi="Times New Roman" w:cs="Times New Roman"/>
                <w:sz w:val="2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5A77" w:rsidRPr="006C1020" w:rsidRDefault="006C1020">
            <w:pPr>
              <w:tabs>
                <w:tab w:val="left" w:pos="0"/>
              </w:tabs>
              <w:suppressAutoHyphens/>
              <w:spacing w:before="20"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</w:pPr>
            <w:r w:rsidRPr="006C1020">
              <w:rPr>
                <w:rFonts w:ascii="Times New Roman" w:eastAsia="Calibri" w:hAnsi="Times New Roman" w:cs="Times New Roman"/>
              </w:rPr>
              <w:t>ramis03@rambler.ru</w:t>
            </w:r>
          </w:p>
          <w:p w:rsidR="00785A77" w:rsidRDefault="00785A77">
            <w:pPr>
              <w:tabs>
                <w:tab w:val="left" w:pos="0"/>
              </w:tabs>
              <w:suppressAutoHyphens/>
              <w:spacing w:before="20" w:after="0" w:line="240" w:lineRule="auto"/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5A77" w:rsidRDefault="006C1020">
            <w:pPr>
              <w:widowControl w:val="0"/>
              <w:tabs>
                <w:tab w:val="left" w:pos="0"/>
              </w:tabs>
              <w:spacing w:before="5"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A77" w:rsidRDefault="00785A77">
            <w:pPr>
              <w:widowControl w:val="0"/>
              <w:tabs>
                <w:tab w:val="left" w:pos="0"/>
              </w:tabs>
              <w:spacing w:before="5"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785A77">
        <w:trPr>
          <w:jc w:val="center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A77" w:rsidRDefault="006C1020">
            <w:pPr>
              <w:tabs>
                <w:tab w:val="left" w:pos="0"/>
              </w:tabs>
              <w:suppressAutoHyphens/>
              <w:spacing w:before="20" w:after="0" w:line="240" w:lineRule="auto"/>
              <w:ind w:right="9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ИНН/КПП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A77" w:rsidRDefault="006C1020">
            <w:pPr>
              <w:tabs>
                <w:tab w:val="left" w:pos="0"/>
              </w:tabs>
              <w:spacing w:before="20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054203288513 /0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5A77" w:rsidRDefault="00785A77">
            <w:pPr>
              <w:widowControl w:val="0"/>
              <w:tabs>
                <w:tab w:val="left" w:pos="0"/>
              </w:tabs>
              <w:spacing w:before="10"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A77" w:rsidRDefault="00785A77">
            <w:pPr>
              <w:widowControl w:val="0"/>
              <w:tabs>
                <w:tab w:val="left" w:pos="0"/>
              </w:tabs>
              <w:spacing w:before="10"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785A77">
        <w:trPr>
          <w:jc w:val="center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A77" w:rsidRDefault="006C1020">
            <w:pPr>
              <w:keepNext/>
              <w:tabs>
                <w:tab w:val="left" w:pos="0"/>
              </w:tabs>
              <w:suppressAutoHyphens/>
              <w:spacing w:before="20" w:after="0" w:line="240" w:lineRule="auto"/>
              <w:ind w:right="9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Расчетный счет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A77" w:rsidRDefault="006C1020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40802810802500048397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5A77" w:rsidRDefault="00785A77">
            <w:pPr>
              <w:widowControl w:val="0"/>
              <w:tabs>
                <w:tab w:val="left" w:pos="0"/>
              </w:tabs>
              <w:spacing w:before="10"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A77" w:rsidRDefault="00785A77">
            <w:pPr>
              <w:widowControl w:val="0"/>
              <w:tabs>
                <w:tab w:val="left" w:pos="0"/>
              </w:tabs>
              <w:spacing w:before="10"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785A77">
        <w:trPr>
          <w:jc w:val="center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A77" w:rsidRDefault="006C1020">
            <w:pPr>
              <w:keepNext/>
              <w:suppressAutoHyphens/>
              <w:spacing w:before="20" w:after="0" w:line="240" w:lineRule="auto"/>
              <w:ind w:right="9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 банка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A77" w:rsidRDefault="006C1020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ТОЧКА ПАО БАНКА «ФК ОТКРЫТИЕ»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A77" w:rsidRDefault="006C1020">
            <w:pPr>
              <w:widowControl w:val="0"/>
              <w:tabs>
                <w:tab w:val="left" w:pos="0"/>
              </w:tabs>
              <w:spacing w:after="24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Паспортные данные: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A77" w:rsidRDefault="006C1020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hd w:val="clear" w:color="auto" w:fill="FFFFFF"/>
              </w:rPr>
              <w:t>Серия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0"/>
                <w:shd w:val="clear" w:color="auto" w:fill="FFFFFF"/>
              </w:rPr>
              <w:t xml:space="preserve">:               </w:t>
            </w:r>
            <w:r>
              <w:rPr>
                <w:rFonts w:ascii="Segoe UI Symbol" w:eastAsia="Segoe UI Symbol" w:hAnsi="Segoe UI Symbol" w:cs="Segoe UI Symbol"/>
                <w:color w:val="222222"/>
                <w:sz w:val="20"/>
                <w:shd w:val="clear" w:color="auto" w:fill="FFFFFF"/>
              </w:rPr>
              <w:t>№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hd w:val="clear" w:color="auto" w:fill="FFFFFF"/>
              </w:rPr>
              <w:t xml:space="preserve">:    </w:t>
            </w:r>
            <w:proofErr w:type="gramEnd"/>
          </w:p>
          <w:p w:rsidR="00785A77" w:rsidRDefault="006C1020">
            <w:pPr>
              <w:widowControl w:val="0"/>
              <w:tabs>
                <w:tab w:val="left" w:pos="0"/>
              </w:tabs>
              <w:spacing w:after="240" w:line="240" w:lineRule="auto"/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hd w:val="clear" w:color="auto" w:fill="FFFFFF"/>
              </w:rPr>
              <w:t>Выдан:</w:t>
            </w:r>
          </w:p>
        </w:tc>
      </w:tr>
      <w:tr w:rsidR="00785A77">
        <w:trPr>
          <w:jc w:val="center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A77" w:rsidRDefault="006C1020">
            <w:pPr>
              <w:tabs>
                <w:tab w:val="left" w:pos="0"/>
              </w:tabs>
              <w:suppressAutoHyphens/>
              <w:spacing w:before="20" w:after="0" w:line="240" w:lineRule="auto"/>
              <w:ind w:right="9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БИК: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A77" w:rsidRDefault="006C1020">
            <w:pPr>
              <w:tabs>
                <w:tab w:val="left" w:pos="0"/>
              </w:tabs>
              <w:spacing w:after="0" w:line="24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044525999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5A77" w:rsidRDefault="00785A77">
            <w:pPr>
              <w:tabs>
                <w:tab w:val="left" w:pos="0"/>
              </w:tabs>
              <w:suppressAutoHyphens/>
              <w:spacing w:before="2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A77" w:rsidRDefault="00785A77">
            <w:pPr>
              <w:tabs>
                <w:tab w:val="left" w:pos="0"/>
              </w:tabs>
              <w:suppressAutoHyphens/>
              <w:spacing w:before="2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85A77">
        <w:trPr>
          <w:jc w:val="center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A77" w:rsidRDefault="006C1020">
            <w:pPr>
              <w:tabs>
                <w:tab w:val="left" w:pos="0"/>
              </w:tabs>
              <w:suppressAutoHyphens/>
              <w:spacing w:before="20" w:after="0" w:line="240" w:lineRule="auto"/>
              <w:ind w:right="92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Кор. счет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5A77" w:rsidRDefault="006C1020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30101810845250000999</w:t>
            </w:r>
          </w:p>
          <w:p w:rsidR="00785A77" w:rsidRDefault="00785A7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5A77" w:rsidRDefault="00785A7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5A77" w:rsidRDefault="00785A7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5A77" w:rsidRDefault="00785A7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5A77" w:rsidRDefault="00785A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5A77" w:rsidRDefault="00785A7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5A77" w:rsidRDefault="00785A7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5A77" w:rsidRDefault="00785A7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5A77" w:rsidRDefault="00785A7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5A77" w:rsidRDefault="00785A7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5A77" w:rsidRDefault="00785A7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5A77" w:rsidRDefault="00785A7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5A77" w:rsidRDefault="00785A7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5A77" w:rsidRDefault="00785A7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5A77" w:rsidRDefault="00785A7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5A77" w:rsidRDefault="00785A7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85A77" w:rsidRDefault="00785A77">
            <w:pPr>
              <w:tabs>
                <w:tab w:val="left" w:pos="0"/>
              </w:tabs>
              <w:suppressAutoHyphens/>
              <w:spacing w:after="0" w:line="240" w:lineRule="auto"/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5A77" w:rsidRDefault="00785A77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A77" w:rsidRDefault="00785A77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85A77" w:rsidRDefault="00785A77">
      <w:pPr>
        <w:tabs>
          <w:tab w:val="left" w:pos="0"/>
          <w:tab w:val="left" w:pos="7005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85A77" w:rsidRDefault="00785A7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85A77" w:rsidRDefault="006C102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Я согласен на обработку указанных мною в данном договоре персональных данных, в целях соблюдения ФЗ «О персональных данных» от 27.07.2006 </w:t>
      </w:r>
      <w:r>
        <w:rPr>
          <w:rFonts w:ascii="Segoe UI Symbol" w:eastAsia="Segoe UI Symbol" w:hAnsi="Segoe UI Symbol" w:cs="Segoe UI Symbol"/>
          <w:sz w:val="20"/>
        </w:rPr>
        <w:t>№</w:t>
      </w:r>
      <w:r>
        <w:rPr>
          <w:rFonts w:ascii="Times New Roman" w:eastAsia="Times New Roman" w:hAnsi="Times New Roman" w:cs="Times New Roman"/>
          <w:sz w:val="20"/>
        </w:rPr>
        <w:t>152-ФЗ ______________________   /________________________/</w:t>
      </w:r>
    </w:p>
    <w:p w:rsidR="00785A77" w:rsidRDefault="00785A7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85A77" w:rsidRDefault="00785A7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85A77" w:rsidRDefault="006C1020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Приложение </w:t>
      </w:r>
      <w:r>
        <w:rPr>
          <w:rFonts w:ascii="Segoe UI Symbol" w:eastAsia="Segoe UI Symbol" w:hAnsi="Segoe UI Symbol" w:cs="Segoe UI Symbol"/>
          <w:sz w:val="20"/>
        </w:rPr>
        <w:t>№</w:t>
      </w:r>
      <w:r>
        <w:rPr>
          <w:rFonts w:ascii="Times New Roman" w:eastAsia="Times New Roman" w:hAnsi="Times New Roman" w:cs="Times New Roman"/>
          <w:sz w:val="20"/>
        </w:rPr>
        <w:t xml:space="preserve">1 к договору </w:t>
      </w:r>
      <w:r>
        <w:rPr>
          <w:rFonts w:ascii="Segoe UI Symbol" w:eastAsia="Segoe UI Symbol" w:hAnsi="Segoe UI Symbol" w:cs="Segoe UI Symbol"/>
          <w:sz w:val="20"/>
        </w:rPr>
        <w:t>№</w:t>
      </w:r>
      <w:r>
        <w:rPr>
          <w:rFonts w:ascii="Times New Roman" w:eastAsia="Times New Roman" w:hAnsi="Times New Roman" w:cs="Times New Roman"/>
          <w:sz w:val="20"/>
        </w:rPr>
        <w:t xml:space="preserve"> ________________________ от «___»  ______________ 20__г.</w:t>
      </w:r>
    </w:p>
    <w:p w:rsidR="00785A77" w:rsidRDefault="00785A7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785A77" w:rsidRDefault="006C102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СТОИМОСТЬ ПРЕДОСТАВЛЯЕМЫХ УСЛУГ</w:t>
      </w: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3"/>
        <w:gridCol w:w="1162"/>
        <w:gridCol w:w="1259"/>
        <w:gridCol w:w="2379"/>
        <w:gridCol w:w="2118"/>
      </w:tblGrid>
      <w:tr w:rsidR="00785A77">
        <w:trPr>
          <w:trHeight w:val="1"/>
        </w:trPr>
        <w:tc>
          <w:tcPr>
            <w:tcW w:w="4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A77" w:rsidRDefault="006C1020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ЛОГИН: </w:t>
            </w:r>
          </w:p>
        </w:tc>
        <w:tc>
          <w:tcPr>
            <w:tcW w:w="6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A77" w:rsidRDefault="006C1020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ПАРОЛЬ: </w:t>
            </w:r>
          </w:p>
        </w:tc>
      </w:tr>
      <w:tr w:rsidR="00785A77">
        <w:trPr>
          <w:trHeight w:val="1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A77" w:rsidRDefault="006C1020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 услуги</w:t>
            </w:r>
          </w:p>
        </w:tc>
        <w:tc>
          <w:tcPr>
            <w:tcW w:w="2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A77" w:rsidRDefault="006C1020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Количество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A77" w:rsidRDefault="006C1020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Стоимость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A77" w:rsidRDefault="006C1020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Периодичность</w:t>
            </w:r>
          </w:p>
        </w:tc>
      </w:tr>
      <w:tr w:rsidR="00785A77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A77" w:rsidRDefault="006C1020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Абонентская плата по услуге «Интернет» за один месяц</w:t>
            </w:r>
          </w:p>
        </w:tc>
        <w:tc>
          <w:tcPr>
            <w:tcW w:w="2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A77" w:rsidRDefault="006C1020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мбит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/с)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A77" w:rsidRDefault="00785A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A77" w:rsidRDefault="006C1020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ежемесячный платеж</w:t>
            </w:r>
          </w:p>
        </w:tc>
      </w:tr>
      <w:tr w:rsidR="00785A77">
        <w:trPr>
          <w:trHeight w:val="1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A77" w:rsidRDefault="006C1020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Инсталляция услуг связи</w:t>
            </w:r>
          </w:p>
        </w:tc>
        <w:tc>
          <w:tcPr>
            <w:tcW w:w="2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A77" w:rsidRDefault="006C1020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A77" w:rsidRPr="00276AF0" w:rsidRDefault="006C1020">
            <w:pPr>
              <w:tabs>
                <w:tab w:val="left" w:pos="0"/>
              </w:tabs>
              <w:spacing w:after="0" w:line="240" w:lineRule="auto"/>
              <w:jc w:val="center"/>
            </w:pPr>
            <w:r w:rsidRPr="00276AF0">
              <w:rPr>
                <w:rFonts w:ascii="Times New Roman" w:eastAsia="Times New Roman" w:hAnsi="Times New Roman" w:cs="Times New Roman"/>
                <w:sz w:val="20"/>
              </w:rPr>
              <w:t>1500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A77" w:rsidRDefault="006C1020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разовый платеж</w:t>
            </w:r>
          </w:p>
        </w:tc>
      </w:tr>
      <w:tr w:rsidR="00785A77">
        <w:trPr>
          <w:trHeight w:val="1"/>
        </w:trPr>
        <w:tc>
          <w:tcPr>
            <w:tcW w:w="5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A77" w:rsidRDefault="006C1020">
            <w:pPr>
              <w:tabs>
                <w:tab w:val="left" w:pos="0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Итого: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A77" w:rsidRDefault="00785A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A77" w:rsidRDefault="00785A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785A77" w:rsidRDefault="00785A77">
      <w:pPr>
        <w:tabs>
          <w:tab w:val="left" w:pos="0"/>
        </w:tabs>
        <w:spacing w:before="240"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785A77" w:rsidRDefault="006C1020">
      <w:pPr>
        <w:tabs>
          <w:tab w:val="left" w:pos="0"/>
          <w:tab w:val="left" w:pos="7005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Сумма прописью: _____________________________________________________ рублей 00 копеек. Без НДС.</w:t>
      </w:r>
    </w:p>
    <w:p w:rsidR="00785A77" w:rsidRDefault="00785A77">
      <w:pPr>
        <w:tabs>
          <w:tab w:val="left" w:pos="0"/>
          <w:tab w:val="left" w:pos="7005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85A77" w:rsidRDefault="006C1020">
      <w:pPr>
        <w:tabs>
          <w:tab w:val="left" w:pos="0"/>
          <w:tab w:val="left" w:pos="7005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Директор                                        </w:t>
      </w:r>
    </w:p>
    <w:p w:rsidR="00785A77" w:rsidRDefault="006C1020">
      <w:pPr>
        <w:tabs>
          <w:tab w:val="left" w:pos="7005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 ИП </w:t>
      </w:r>
      <w:proofErr w:type="spellStart"/>
      <w:r>
        <w:rPr>
          <w:rFonts w:ascii="Times New Roman" w:eastAsia="Times New Roman" w:hAnsi="Times New Roman" w:cs="Times New Roman"/>
          <w:sz w:val="20"/>
        </w:rPr>
        <w:t>Шахбанов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Рамис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Магомедалиевич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_______________   /</w:t>
      </w:r>
      <w:proofErr w:type="spellStart"/>
      <w:r>
        <w:rPr>
          <w:rFonts w:ascii="Times New Roman" w:eastAsia="Times New Roman" w:hAnsi="Times New Roman" w:cs="Times New Roman"/>
          <w:sz w:val="20"/>
        </w:rPr>
        <w:t>Шахбанов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Р. М./ 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proofErr w:type="spellStart"/>
      <w:r>
        <w:rPr>
          <w:rFonts w:ascii="Times New Roman" w:eastAsia="Times New Roman" w:hAnsi="Times New Roman" w:cs="Times New Roman"/>
          <w:sz w:val="20"/>
        </w:rPr>
        <w:t>м.п</w:t>
      </w:r>
      <w:proofErr w:type="spellEnd"/>
      <w:r>
        <w:rPr>
          <w:rFonts w:ascii="Times New Roman" w:eastAsia="Times New Roman" w:hAnsi="Times New Roman" w:cs="Times New Roman"/>
          <w:sz w:val="20"/>
        </w:rPr>
        <w:t>.</w:t>
      </w:r>
    </w:p>
    <w:p w:rsidR="00785A77" w:rsidRDefault="00785A7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hd w:val="clear" w:color="auto" w:fill="FFFFFF"/>
        </w:rPr>
      </w:pPr>
    </w:p>
    <w:p w:rsidR="00785A77" w:rsidRDefault="00785A7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hd w:val="clear" w:color="auto" w:fill="FFFFFF"/>
        </w:rPr>
      </w:pPr>
    </w:p>
    <w:p w:rsidR="00785A77" w:rsidRDefault="006C102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0"/>
          <w:shd w:val="clear" w:color="auto" w:fill="FFFFFF"/>
        </w:rPr>
        <w:t>Абонент</w:t>
      </w:r>
    </w:p>
    <w:p w:rsidR="00785A77" w:rsidRDefault="006C102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  /___________________ /</w:t>
      </w:r>
    </w:p>
    <w:sectPr w:rsidR="00785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5A77"/>
    <w:rsid w:val="00276AF0"/>
    <w:rsid w:val="006C1020"/>
    <w:rsid w:val="0078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1521</Words>
  <Characters>8676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abdullaabdullaev_2002@mail.ru</cp:lastModifiedBy>
  <cp:revision>4</cp:revision>
  <dcterms:created xsi:type="dcterms:W3CDTF">2021-07-31T10:23:00Z</dcterms:created>
  <dcterms:modified xsi:type="dcterms:W3CDTF">2021-07-31T14:16:00Z</dcterms:modified>
</cp:coreProperties>
</file>